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FFD3E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025D72" wp14:editId="45C78DB2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2DFE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0DF3A8F6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57A5A04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01FB57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4F13F9A5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C5CFBE4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6384893" w14:textId="4562517F" w:rsidR="00B5107C" w:rsidRPr="00812704" w:rsidRDefault="00B5107C" w:rsidP="00B5107C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26.11.2020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7266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E82AB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 1</w:t>
      </w:r>
      <w:r w:rsidR="00C15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</w:p>
    <w:p w14:paraId="5844F4B6" w14:textId="77777777" w:rsidR="00B5107C" w:rsidRPr="00BF5B09" w:rsidRDefault="00B5107C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581C0" w14:textId="77777777" w:rsidR="000B0437" w:rsidRPr="000B0437" w:rsidRDefault="000B0437" w:rsidP="000B0437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B04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награждении Почетной </w:t>
      </w:r>
    </w:p>
    <w:p w14:paraId="516FA8A6" w14:textId="77777777" w:rsidR="000B0437" w:rsidRPr="000B0437" w:rsidRDefault="000B0437" w:rsidP="000B0437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0B04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грамотой Совета депутатов </w:t>
      </w:r>
    </w:p>
    <w:p w14:paraId="686CC4A1" w14:textId="43A5BE19" w:rsidR="00B5107C" w:rsidRPr="00BF5B09" w:rsidRDefault="000B0437" w:rsidP="000B0437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0B04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города Новосибирска</w:t>
      </w:r>
    </w:p>
    <w:p w14:paraId="2FC03E83" w14:textId="77777777" w:rsidR="00B5107C" w:rsidRPr="00BF5B09" w:rsidRDefault="00B5107C" w:rsidP="00B5107C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D2B0240" w14:textId="77777777" w:rsidR="00B5107C" w:rsidRPr="00BF5B09" w:rsidRDefault="00B5107C" w:rsidP="00B5107C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175B8B4" w14:textId="77777777" w:rsidR="000B0437" w:rsidRPr="000B0437" w:rsidRDefault="00B5107C" w:rsidP="000B04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="000B0437" w:rsidRPr="000B04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и рассмотрев ходатайство о награждении Почетной </w:t>
      </w:r>
    </w:p>
    <w:p w14:paraId="76CF976D" w14:textId="0C3BA2B1" w:rsidR="00E970EB" w:rsidRDefault="000B0437" w:rsidP="000B043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04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грамотой Совета депутатов города Новосибирска, комиссия РЕШИЛА:</w:t>
      </w:r>
    </w:p>
    <w:p w14:paraId="562C9690" w14:textId="77777777" w:rsidR="00E970EB" w:rsidRPr="00E970EB" w:rsidRDefault="00E970EB" w:rsidP="00E970E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C8E53F" w14:textId="7D9224D7" w:rsidR="000B0437" w:rsidRPr="000B0437" w:rsidRDefault="0077266C" w:rsidP="0077266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1.  </w:t>
      </w:r>
      <w:r w:rsidR="000B0437" w:rsidRPr="000B0437">
        <w:rPr>
          <w:rFonts w:ascii="Times New Roman" w:hAnsi="Times New Roman" w:cs="Times New Roman"/>
          <w:sz w:val="28"/>
          <w:szCs w:val="28"/>
        </w:rPr>
        <w:t xml:space="preserve">Согласиться с награждением Почетной грамотой Совета депутатов города Новосибирска </w:t>
      </w:r>
      <w:r w:rsidR="000B0437">
        <w:rPr>
          <w:rFonts w:ascii="Times New Roman" w:hAnsi="Times New Roman" w:cs="Times New Roman"/>
          <w:sz w:val="28"/>
          <w:szCs w:val="28"/>
        </w:rPr>
        <w:t>за высокий профессионализм, добросовестное отношение к решению производственных вопросов и вклад в развитие предприятия и города Новосибирска и в связи с 70-летием ООО «</w:t>
      </w:r>
      <w:proofErr w:type="spellStart"/>
      <w:r w:rsidR="000B0437">
        <w:rPr>
          <w:rFonts w:ascii="Times New Roman" w:hAnsi="Times New Roman" w:cs="Times New Roman"/>
          <w:sz w:val="28"/>
          <w:szCs w:val="28"/>
        </w:rPr>
        <w:t>СибПромМонтаж</w:t>
      </w:r>
      <w:proofErr w:type="spellEnd"/>
      <w:r w:rsidR="000B0437">
        <w:rPr>
          <w:rFonts w:ascii="Times New Roman" w:hAnsi="Times New Roman" w:cs="Times New Roman"/>
          <w:sz w:val="28"/>
          <w:szCs w:val="28"/>
        </w:rPr>
        <w:t>» Вихарева Олега Сергеевича – монтажника по монтажу стальных и железобетонных изделий 5 разряда общества с ограниченной ответственностью производственно-строительная компания «</w:t>
      </w:r>
      <w:proofErr w:type="spellStart"/>
      <w:r w:rsidR="000B0437">
        <w:rPr>
          <w:rFonts w:ascii="Times New Roman" w:hAnsi="Times New Roman" w:cs="Times New Roman"/>
          <w:sz w:val="28"/>
          <w:szCs w:val="28"/>
        </w:rPr>
        <w:t>Сибпродмонтаж</w:t>
      </w:r>
      <w:proofErr w:type="spellEnd"/>
      <w:r w:rsidR="000B0437">
        <w:rPr>
          <w:rFonts w:ascii="Times New Roman" w:hAnsi="Times New Roman" w:cs="Times New Roman"/>
          <w:sz w:val="28"/>
          <w:szCs w:val="28"/>
        </w:rPr>
        <w:t>».</w:t>
      </w:r>
    </w:p>
    <w:p w14:paraId="54583E08" w14:textId="2C84679F" w:rsidR="000B0437" w:rsidRDefault="000B0437" w:rsidP="0077266C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437">
        <w:rPr>
          <w:rFonts w:ascii="Times New Roman" w:hAnsi="Times New Roman" w:cs="Times New Roman"/>
          <w:sz w:val="28"/>
          <w:szCs w:val="28"/>
        </w:rPr>
        <w:t>2. Направить копию настоящего решения в постоянную комиссию Совета депутатов города Новосибирска по социальной политике и образованию.</w:t>
      </w:r>
    </w:p>
    <w:p w14:paraId="6E88196C" w14:textId="76443C31" w:rsidR="000B0437" w:rsidRDefault="000B0437" w:rsidP="0077266C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C61CA9" w14:textId="77777777" w:rsidR="000B0437" w:rsidRPr="000B0437" w:rsidRDefault="000B0437" w:rsidP="000B043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9BC5DC" w14:textId="77777777" w:rsidR="00B5107C" w:rsidRPr="00BF5B09" w:rsidRDefault="00B5107C" w:rsidP="00B5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600A9DCC" w14:textId="77777777" w:rsidR="003F4C45" w:rsidRDefault="003F4C45"/>
    <w:sectPr w:rsidR="003F4C4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ED6A64"/>
    <w:multiLevelType w:val="hybridMultilevel"/>
    <w:tmpl w:val="FBBE633A"/>
    <w:lvl w:ilvl="0" w:tplc="4BC08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D9D"/>
    <w:rsid w:val="000B0437"/>
    <w:rsid w:val="003F4C45"/>
    <w:rsid w:val="00544D9D"/>
    <w:rsid w:val="0077266C"/>
    <w:rsid w:val="00786A75"/>
    <w:rsid w:val="00B5107C"/>
    <w:rsid w:val="00C15806"/>
    <w:rsid w:val="00E82AB7"/>
    <w:rsid w:val="00E9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B0BF"/>
  <w15:chartTrackingRefBased/>
  <w15:docId w15:val="{DBC42C39-46EC-45F2-812F-D29E17D9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4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6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cp:lastPrinted>2020-11-26T03:11:00Z</cp:lastPrinted>
  <dcterms:created xsi:type="dcterms:W3CDTF">2020-11-23T10:40:00Z</dcterms:created>
  <dcterms:modified xsi:type="dcterms:W3CDTF">2020-11-26T09:22:00Z</dcterms:modified>
</cp:coreProperties>
</file>